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default" w:cs="宋体" w:asciiTheme="minorEastAsia" w:hAnsi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cs="宋体" w:asciiTheme="minorEastAsia" w:hAnsiTheme="minorEastAsia"/>
          <w:b w:val="0"/>
          <w:bCs/>
          <w:sz w:val="21"/>
          <w:szCs w:val="21"/>
          <w:lang w:val="en-US" w:eastAsia="zh-CN"/>
        </w:rPr>
        <w:t>1</w:t>
      </w:r>
    </w:p>
    <w:p>
      <w:pPr>
        <w:adjustRightInd w:val="0"/>
        <w:snapToGrid w:val="0"/>
        <w:spacing w:line="300" w:lineRule="auto"/>
        <w:jc w:val="center"/>
        <w:rPr>
          <w:rFonts w:cs="宋体" w:asciiTheme="minorEastAsia" w:hAnsiTheme="minorEastAsia"/>
          <w:b/>
          <w:sz w:val="32"/>
          <w:szCs w:val="32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20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宋体" w:asciiTheme="minorEastAsia" w:hAnsiTheme="minorEastAsia"/>
          <w:b/>
          <w:sz w:val="32"/>
          <w:szCs w:val="32"/>
        </w:rPr>
        <w:t>届硕士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研究</w:t>
      </w:r>
      <w:r>
        <w:rPr>
          <w:rFonts w:hint="eastAsia" w:cs="宋体" w:asciiTheme="minorEastAsia" w:hAnsiTheme="minorEastAsia"/>
          <w:b/>
          <w:sz w:val="32"/>
          <w:szCs w:val="32"/>
        </w:rPr>
        <w:t>生学位档案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材料</w:t>
      </w:r>
      <w:r>
        <w:rPr>
          <w:rFonts w:hint="eastAsia" w:cs="宋体" w:asciiTheme="minorEastAsia" w:hAnsiTheme="minorEastAsia"/>
          <w:b/>
          <w:sz w:val="32"/>
          <w:szCs w:val="32"/>
        </w:rPr>
        <w:t>清单</w:t>
      </w:r>
    </w:p>
    <w:tbl>
      <w:tblPr>
        <w:tblStyle w:val="7"/>
        <w:tblpPr w:leftFromText="180" w:rightFromText="180" w:vertAnchor="text" w:horzAnchor="page" w:tblpX="1271" w:tblpY="282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3278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内容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移交学校档案馆学位档案内容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移交本培养单位档案内容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学位论文开题报告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研究生个人成绩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单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个人培养计划及执行情况表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申请硕士学位资格审查表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学位论文匿名评阅申请表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学位论文匿名评阅意见书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（原件）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2份（复印件）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学位论文答辩审核与安排表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2个表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学位论文答辩表决票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全部委员的表决票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学位论文答辩表决结果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学位论文答辩会议记录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硕士学位申请表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签名纸质学位论文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毕业生登记表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硕士学位信息表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（需本人签名）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全日制专业学位硕士研究生专业实践考核表</w:t>
            </w:r>
          </w:p>
        </w:tc>
        <w:tc>
          <w:tcPr>
            <w:tcW w:w="32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仅全日制专业学位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1份（</w:t>
            </w:r>
            <w:r>
              <w:rPr>
                <w:rFonts w:hint="eastAsia" w:ascii="宋体" w:hAnsi="宋体" w:eastAsia="宋体" w:cs="宋体"/>
                <w:szCs w:val="21"/>
              </w:rPr>
              <w:t>仅全日制专业学位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285" w:tblpY="659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5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1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电子版材料内容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（按材料类别汇总后以学院为单位压缩成一个文件包，命名为“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XXX学院硕士毕业生电子版材料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”）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学位论文开题报告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Word格式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，文件以研究生专业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+姓名命名，如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学位论文开题报告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定稿学位论文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Word格式，文件以“研究生专业+姓名”命名，如“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XXX学院定稿学位论文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定稿论文包含签过字的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学位论文使用授权页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硕士学位信息表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before="100" w:after="100" w:line="33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Word格式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，文件以研究生专业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+姓名命名，如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硕士学位信息表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硕士学位信息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采集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Excel）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before="100" w:after="100" w:line="330" w:lineRule="atLeast"/>
              <w:jc w:val="both"/>
              <w:rPr>
                <w:rFonts w:hint="default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Excel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格式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以学院为单位汇总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全部学生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信息，学硕和专硕分别汇总Excel，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文件命名为“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XXX学院学术型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硕士学位信息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采集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XXX学院专业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硕士学位信息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采集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”。（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请仔细阅读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lang w:eastAsia="zh-CN"/>
              </w:rPr>
              <w:t>届学位信息采集Excel表填写说明）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13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学位论文使用授权页照片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shd w:val="clear" w:color="auto" w:fill="auto"/>
                <w:lang w:val="en-US" w:eastAsia="zh-CN"/>
              </w:rPr>
              <w:t>研究生和导师都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shd w:val="clear" w:color="auto" w:fill="auto"/>
                <w:lang w:eastAsia="zh-CN"/>
              </w:rPr>
              <w:t>签字）</w:t>
            </w:r>
          </w:p>
        </w:tc>
        <w:tc>
          <w:tcPr>
            <w:tcW w:w="5367" w:type="dxa"/>
            <w:vAlign w:val="center"/>
          </w:tcPr>
          <w:p>
            <w:pPr>
              <w:pStyle w:val="5"/>
              <w:widowControl/>
              <w:wordWrap w:val="0"/>
              <w:spacing w:line="33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报送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JPEG格式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，文件以研究生专业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+姓名命名，如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会计学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张三”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。全部学生归档至一个文件夹内，文件夹命名为“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XXX学院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学位论文使用授权页照片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”。</w:t>
            </w: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 w:eastAsia="宋体" w:cs="宋体"/>
          <w:sz w:val="24"/>
        </w:rPr>
      </w:pPr>
    </w:p>
    <w:sectPr>
      <w:pgSz w:w="11906" w:h="16838"/>
      <w:pgMar w:top="1077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0ZTE0MTllOTI5YjUxYmNmNTNlOGZlYTgyMGIxYzYifQ=="/>
  </w:docVars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65009E9"/>
    <w:rsid w:val="08896441"/>
    <w:rsid w:val="09A67B84"/>
    <w:rsid w:val="09C93D34"/>
    <w:rsid w:val="0B833B73"/>
    <w:rsid w:val="0D9F4046"/>
    <w:rsid w:val="0E671530"/>
    <w:rsid w:val="0EC577CB"/>
    <w:rsid w:val="0FDC39B3"/>
    <w:rsid w:val="10690380"/>
    <w:rsid w:val="114A1A76"/>
    <w:rsid w:val="116D721F"/>
    <w:rsid w:val="12B84E4B"/>
    <w:rsid w:val="12F40944"/>
    <w:rsid w:val="15A63703"/>
    <w:rsid w:val="16FA2466"/>
    <w:rsid w:val="178A60C4"/>
    <w:rsid w:val="1A3D277D"/>
    <w:rsid w:val="1C2C45BE"/>
    <w:rsid w:val="1CB27C0F"/>
    <w:rsid w:val="1D0819E4"/>
    <w:rsid w:val="1DAD0A04"/>
    <w:rsid w:val="1F61494C"/>
    <w:rsid w:val="23035C30"/>
    <w:rsid w:val="26484C09"/>
    <w:rsid w:val="2B43728E"/>
    <w:rsid w:val="2E550857"/>
    <w:rsid w:val="2ED73FFA"/>
    <w:rsid w:val="2EE90ED2"/>
    <w:rsid w:val="302059F3"/>
    <w:rsid w:val="303B51F6"/>
    <w:rsid w:val="30C42D48"/>
    <w:rsid w:val="31206B74"/>
    <w:rsid w:val="32C6169E"/>
    <w:rsid w:val="32CB22E5"/>
    <w:rsid w:val="366320B2"/>
    <w:rsid w:val="37963E29"/>
    <w:rsid w:val="3A7F05DE"/>
    <w:rsid w:val="3A7F0A6B"/>
    <w:rsid w:val="45B532D4"/>
    <w:rsid w:val="47A85B94"/>
    <w:rsid w:val="480C08D6"/>
    <w:rsid w:val="48302911"/>
    <w:rsid w:val="4A461ED3"/>
    <w:rsid w:val="4A8C6B9E"/>
    <w:rsid w:val="4AB93794"/>
    <w:rsid w:val="4EBE67AD"/>
    <w:rsid w:val="50CF247E"/>
    <w:rsid w:val="535D441E"/>
    <w:rsid w:val="55ED28E2"/>
    <w:rsid w:val="5A511F30"/>
    <w:rsid w:val="5A895BDD"/>
    <w:rsid w:val="5BB1486A"/>
    <w:rsid w:val="5C1F2355"/>
    <w:rsid w:val="5C3450BD"/>
    <w:rsid w:val="5E7726B9"/>
    <w:rsid w:val="5F037BFB"/>
    <w:rsid w:val="5F441AB4"/>
    <w:rsid w:val="5F8B7ADB"/>
    <w:rsid w:val="60AF5E7C"/>
    <w:rsid w:val="60DA0725"/>
    <w:rsid w:val="624B2E91"/>
    <w:rsid w:val="63602E1E"/>
    <w:rsid w:val="63D731C5"/>
    <w:rsid w:val="6461677B"/>
    <w:rsid w:val="64CD0CB8"/>
    <w:rsid w:val="67B863A5"/>
    <w:rsid w:val="6A6A4FA3"/>
    <w:rsid w:val="6B032908"/>
    <w:rsid w:val="6B1208E4"/>
    <w:rsid w:val="6B2C024E"/>
    <w:rsid w:val="6B4969AD"/>
    <w:rsid w:val="6F205F7F"/>
    <w:rsid w:val="6F533E9B"/>
    <w:rsid w:val="6F6B7F49"/>
    <w:rsid w:val="70942FD9"/>
    <w:rsid w:val="74720A7D"/>
    <w:rsid w:val="74784CEA"/>
    <w:rsid w:val="761D00C8"/>
    <w:rsid w:val="76335A5B"/>
    <w:rsid w:val="76A8129A"/>
    <w:rsid w:val="78D878A3"/>
    <w:rsid w:val="78F40B62"/>
    <w:rsid w:val="7913556D"/>
    <w:rsid w:val="79B60410"/>
    <w:rsid w:val="7B0F3B06"/>
    <w:rsid w:val="7CB33478"/>
    <w:rsid w:val="7CEA7943"/>
    <w:rsid w:val="7DAA12D3"/>
    <w:rsid w:val="7FE8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797</Words>
  <Characters>848</Characters>
  <Lines>3</Lines>
  <Paragraphs>1</Paragraphs>
  <TotalTime>1</TotalTime>
  <ScaleCrop>false</ScaleCrop>
  <LinksUpToDate>false</LinksUpToDate>
  <CharactersWithSpaces>848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彩虹糖h</cp:lastModifiedBy>
  <cp:lastPrinted>2020-05-21T03:46:00Z</cp:lastPrinted>
  <dcterms:modified xsi:type="dcterms:W3CDTF">2023-05-16T08:40:14Z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C210C5E527B14DCAAB3FC001B89B39F5</vt:lpwstr>
  </property>
</Properties>
</file>